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DA4DE7" w:rsidRPr="00DA4DE7" w:rsidRDefault="00DA4DE7" w:rsidP="00DA4DE7">
      <w:pPr>
        <w:tabs>
          <w:tab w:val="left" w:pos="1620"/>
        </w:tabs>
        <w:rPr>
          <w:b/>
          <w:sz w:val="24"/>
          <w:szCs w:val="24"/>
          <w:u w:val="single"/>
        </w:rPr>
      </w:pPr>
      <w:r w:rsidRPr="00DA4DE7">
        <w:rPr>
          <w:b/>
          <w:sz w:val="24"/>
          <w:szCs w:val="24"/>
          <w:u w:val="single"/>
        </w:rPr>
        <w:t>BUDGET COMMITTEE MEETING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DA4DE7">
        <w:rPr>
          <w:b/>
          <w:sz w:val="24"/>
          <w:szCs w:val="24"/>
        </w:rPr>
        <w:t>Friday</w:t>
      </w:r>
      <w:r w:rsidRPr="00F37320">
        <w:rPr>
          <w:b/>
          <w:sz w:val="24"/>
          <w:szCs w:val="24"/>
        </w:rPr>
        <w:t xml:space="preserve"> </w:t>
      </w:r>
      <w:r w:rsidR="00DA4DE7">
        <w:rPr>
          <w:b/>
          <w:sz w:val="24"/>
          <w:szCs w:val="24"/>
        </w:rPr>
        <w:t>May</w:t>
      </w:r>
      <w:r w:rsidR="00053E30" w:rsidRPr="00F37320">
        <w:rPr>
          <w:b/>
          <w:sz w:val="24"/>
          <w:szCs w:val="24"/>
        </w:rPr>
        <w:t xml:space="preserve"> </w:t>
      </w:r>
      <w:r w:rsidR="00DA4DE7">
        <w:rPr>
          <w:b/>
          <w:sz w:val="24"/>
          <w:szCs w:val="24"/>
        </w:rPr>
        <w:t>15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Pr="00F37320" w:rsidRDefault="00554802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  <w:t>5</w:t>
      </w:r>
      <w:r w:rsidR="006254B9" w:rsidRPr="00F37320">
        <w:rPr>
          <w:b/>
          <w:sz w:val="24"/>
          <w:szCs w:val="24"/>
        </w:rPr>
        <w:t xml:space="preserve">:00 pm </w:t>
      </w:r>
    </w:p>
    <w:p w:rsidR="00F26F9E" w:rsidRPr="00F37320" w:rsidRDefault="006F1394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</w:r>
      <w:r w:rsidR="00F26F9E" w:rsidRPr="00F37320">
        <w:rPr>
          <w:b/>
          <w:sz w:val="24"/>
          <w:szCs w:val="24"/>
        </w:rPr>
        <w:t>This meeting will be hosted by Zoom Meeting remotely</w:t>
      </w:r>
      <w:r w:rsidR="00F37320">
        <w:rPr>
          <w:b/>
          <w:sz w:val="24"/>
          <w:szCs w:val="24"/>
        </w:rPr>
        <w:t xml:space="preserve"> the public may call or login using:</w:t>
      </w:r>
    </w:p>
    <w:p w:rsidR="00F26F9E" w:rsidRPr="00F37320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https://zoom.us/j/9416301652</w:t>
      </w:r>
    </w:p>
    <w:p w:rsidR="00F26F9E" w:rsidRPr="00F37320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Meeting ID: 941 630 1652</w:t>
      </w:r>
    </w:p>
    <w:p w:rsidR="00F26F9E" w:rsidRPr="00F37320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OR</w:t>
      </w:r>
    </w:p>
    <w:p w:rsidR="00F26F9E" w:rsidRPr="00F37320" w:rsidRDefault="00F37320" w:rsidP="00F26F9E">
      <w:pPr>
        <w:keepNext/>
        <w:spacing w:line="360" w:lineRule="auto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Dial </w:t>
      </w:r>
      <w:r w:rsidR="00F26F9E" w:rsidRPr="00F37320">
        <w:rPr>
          <w:b/>
          <w:sz w:val="24"/>
          <w:szCs w:val="24"/>
        </w:rPr>
        <w:t>+1 253 215 8782 US</w:t>
      </w:r>
    </w:p>
    <w:p w:rsidR="00F26F9E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Meeting ID: 941 630 1652</w:t>
      </w:r>
    </w:p>
    <w:p w:rsidR="00F37320" w:rsidRPr="00F37320" w:rsidRDefault="00F37320" w:rsidP="00F26F9E">
      <w:pPr>
        <w:keepNext/>
        <w:spacing w:line="360" w:lineRule="auto"/>
        <w:outlineLvl w:val="3"/>
        <w:rPr>
          <w:b/>
          <w:sz w:val="24"/>
          <w:szCs w:val="24"/>
        </w:rPr>
      </w:pPr>
    </w:p>
    <w:p w:rsidR="00DA4DE7" w:rsidRPr="00DA4DE7" w:rsidRDefault="00DA4DE7" w:rsidP="00DA4DE7">
      <w:pPr>
        <w:tabs>
          <w:tab w:val="left" w:pos="1620"/>
        </w:tabs>
        <w:spacing w:line="360" w:lineRule="auto"/>
        <w:rPr>
          <w:b/>
          <w:sz w:val="24"/>
          <w:szCs w:val="24"/>
        </w:rPr>
      </w:pPr>
    </w:p>
    <w:p w:rsidR="00DA4DE7" w:rsidRDefault="00554802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A4DE7" w:rsidRPr="00DA4DE7">
        <w:rPr>
          <w:b/>
          <w:sz w:val="24"/>
          <w:szCs w:val="24"/>
        </w:rPr>
        <w:t>Election of Chairperson and Secretary</w:t>
      </w:r>
      <w:r w:rsidR="00E85802">
        <w:rPr>
          <w:b/>
          <w:sz w:val="24"/>
          <w:szCs w:val="24"/>
        </w:rPr>
        <w:t>:</w:t>
      </w:r>
    </w:p>
    <w:p w:rsidR="00E85802" w:rsidRPr="00DA4DE7" w:rsidRDefault="00E85802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</w:p>
    <w:p w:rsidR="00E85802" w:rsidRDefault="00554802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4DE7" w:rsidRPr="00DA4DE7">
        <w:rPr>
          <w:b/>
          <w:sz w:val="24"/>
          <w:szCs w:val="24"/>
        </w:rPr>
        <w:t>Budget Officer Presents Budget Document and Budget Message</w:t>
      </w:r>
      <w:r w:rsidR="00E85802">
        <w:rPr>
          <w:b/>
          <w:sz w:val="24"/>
          <w:szCs w:val="24"/>
        </w:rPr>
        <w:t>:</w:t>
      </w:r>
    </w:p>
    <w:p w:rsidR="00DA4DE7" w:rsidRPr="00DA4DE7" w:rsidRDefault="00DA4DE7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  <w:r w:rsidRPr="00DA4DE7">
        <w:rPr>
          <w:b/>
          <w:sz w:val="24"/>
          <w:szCs w:val="24"/>
        </w:rPr>
        <w:tab/>
      </w:r>
    </w:p>
    <w:p w:rsidR="00DA4DE7" w:rsidRDefault="00554802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A4DE7" w:rsidRPr="00DA4DE7">
        <w:rPr>
          <w:b/>
          <w:sz w:val="24"/>
          <w:szCs w:val="24"/>
        </w:rPr>
        <w:t>Public Comment</w:t>
      </w:r>
      <w:r w:rsidR="00E85802">
        <w:rPr>
          <w:b/>
          <w:sz w:val="24"/>
          <w:szCs w:val="24"/>
        </w:rPr>
        <w:t>:</w:t>
      </w:r>
    </w:p>
    <w:p w:rsidR="00E85802" w:rsidRPr="00DA4DE7" w:rsidRDefault="00E85802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</w:p>
    <w:p w:rsidR="00E85802" w:rsidRDefault="00554802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A4DE7" w:rsidRPr="00DA4DE7">
        <w:rPr>
          <w:b/>
          <w:sz w:val="24"/>
          <w:szCs w:val="24"/>
        </w:rPr>
        <w:t>Motion to Approve Taxes</w:t>
      </w:r>
      <w:r w:rsidR="00E85802">
        <w:rPr>
          <w:b/>
          <w:sz w:val="24"/>
          <w:szCs w:val="24"/>
        </w:rPr>
        <w:t>:</w:t>
      </w:r>
      <w:bookmarkStart w:id="0" w:name="_GoBack"/>
      <w:bookmarkEnd w:id="0"/>
    </w:p>
    <w:p w:rsidR="00DA4DE7" w:rsidRPr="00DA4DE7" w:rsidRDefault="00DA4DE7" w:rsidP="00DA4DE7">
      <w:pPr>
        <w:tabs>
          <w:tab w:val="left" w:pos="450"/>
          <w:tab w:val="left" w:pos="1620"/>
        </w:tabs>
        <w:spacing w:line="360" w:lineRule="auto"/>
        <w:rPr>
          <w:b/>
          <w:sz w:val="24"/>
          <w:szCs w:val="24"/>
        </w:rPr>
      </w:pPr>
    </w:p>
    <w:p w:rsidR="00DA4DE7" w:rsidRDefault="00554802" w:rsidP="00DA4DE7">
      <w:pPr>
        <w:tabs>
          <w:tab w:val="left" w:pos="-2250"/>
          <w:tab w:val="left" w:pos="446"/>
          <w:tab w:val="left" w:pos="16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A4DE7" w:rsidRPr="00DA4DE7">
        <w:rPr>
          <w:b/>
          <w:sz w:val="24"/>
          <w:szCs w:val="24"/>
        </w:rPr>
        <w:t>Budget Approval</w:t>
      </w:r>
      <w:r w:rsidR="00E85802">
        <w:rPr>
          <w:b/>
          <w:sz w:val="24"/>
          <w:szCs w:val="24"/>
        </w:rPr>
        <w:t>:</w:t>
      </w:r>
    </w:p>
    <w:p w:rsidR="00E85802" w:rsidRPr="00DA4DE7" w:rsidRDefault="00E85802" w:rsidP="00DA4DE7">
      <w:pPr>
        <w:tabs>
          <w:tab w:val="left" w:pos="-2250"/>
          <w:tab w:val="left" w:pos="446"/>
          <w:tab w:val="left" w:pos="1620"/>
        </w:tabs>
        <w:spacing w:line="360" w:lineRule="auto"/>
        <w:rPr>
          <w:b/>
          <w:sz w:val="24"/>
          <w:szCs w:val="24"/>
        </w:rPr>
      </w:pPr>
    </w:p>
    <w:p w:rsidR="00DA4DE7" w:rsidRPr="00DA4DE7" w:rsidRDefault="00554802" w:rsidP="00DA4DE7">
      <w:pPr>
        <w:tabs>
          <w:tab w:val="left" w:pos="-2250"/>
          <w:tab w:val="left" w:pos="446"/>
          <w:tab w:val="left" w:pos="16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A4DE7" w:rsidRPr="00DA4DE7">
        <w:rPr>
          <w:b/>
          <w:sz w:val="24"/>
          <w:szCs w:val="24"/>
        </w:rPr>
        <w:t>Adjournment</w:t>
      </w:r>
      <w:r w:rsidR="004667E2">
        <w:rPr>
          <w:b/>
          <w:sz w:val="24"/>
          <w:szCs w:val="24"/>
        </w:rPr>
        <w:t xml:space="preserve">: </w:t>
      </w:r>
      <w:r w:rsidR="004667E2" w:rsidRPr="00DA4DE7">
        <w:rPr>
          <w:b/>
          <w:sz w:val="24"/>
          <w:szCs w:val="24"/>
        </w:rPr>
        <w:t>Motion to Adjourn</w:t>
      </w:r>
      <w:r w:rsidR="00E85802">
        <w:rPr>
          <w:b/>
          <w:sz w:val="24"/>
          <w:szCs w:val="24"/>
        </w:rPr>
        <w:t>:</w:t>
      </w:r>
    </w:p>
    <w:tbl>
      <w:tblPr>
        <w:tblW w:w="0" w:type="auto"/>
        <w:tblInd w:w="111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80"/>
      </w:tblGrid>
      <w:tr w:rsidR="00DA4DE7" w:rsidRPr="00DA4DE7" w:rsidTr="00DA4DE7">
        <w:trPr>
          <w:trHeight w:val="256"/>
        </w:trPr>
        <w:tc>
          <w:tcPr>
            <w:tcW w:w="80" w:type="dxa"/>
            <w:hideMark/>
          </w:tcPr>
          <w:p w:rsidR="00DA4DE7" w:rsidRPr="00DA4DE7" w:rsidRDefault="00DA4DE7">
            <w:pPr>
              <w:rPr>
                <w:color w:val="000000"/>
                <w:sz w:val="24"/>
                <w:szCs w:val="24"/>
              </w:rPr>
            </w:pPr>
            <w:r w:rsidRPr="00DA4DE7">
              <w:rPr>
                <w:b/>
                <w:sz w:val="24"/>
                <w:szCs w:val="24"/>
              </w:rPr>
              <w:tab/>
            </w:r>
          </w:p>
        </w:tc>
        <w:tc>
          <w:tcPr>
            <w:tcW w:w="80" w:type="dxa"/>
          </w:tcPr>
          <w:p w:rsidR="00DA4DE7" w:rsidRPr="00DA4DE7" w:rsidRDefault="00DA4DE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4C74" w:rsidRPr="00F37320" w:rsidRDefault="00D64C74" w:rsidP="00D64C74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rPr>
          <w:b/>
          <w:sz w:val="24"/>
          <w:szCs w:val="24"/>
        </w:rPr>
      </w:pPr>
    </w:p>
    <w:p w:rsidR="00D64C74" w:rsidRPr="00F37320" w:rsidRDefault="00D64C74" w:rsidP="007105C9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F26F9E">
      <w:pPr>
        <w:spacing w:line="360" w:lineRule="auto"/>
        <w:ind w:left="1440" w:firstLine="720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9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  <w:r w:rsidR="00153CC6" w:rsidRPr="00F37320">
        <w:rPr>
          <w:b/>
          <w:sz w:val="24"/>
          <w:szCs w:val="24"/>
        </w:rPr>
        <w:tab/>
      </w:r>
      <w:r w:rsidR="00153CC6" w:rsidRPr="00F37320">
        <w:rPr>
          <w:b/>
          <w:sz w:val="24"/>
          <w:szCs w:val="24"/>
        </w:rPr>
        <w:tab/>
      </w:r>
      <w:r w:rsidR="00153CC6" w:rsidRPr="00F37320">
        <w:rPr>
          <w:b/>
          <w:sz w:val="24"/>
          <w:szCs w:val="24"/>
        </w:rPr>
        <w:tab/>
      </w:r>
      <w:r w:rsidR="00153CC6" w:rsidRPr="00F37320">
        <w:rPr>
          <w:b/>
          <w:sz w:val="24"/>
          <w:szCs w:val="24"/>
        </w:rPr>
        <w:tab/>
      </w:r>
    </w:p>
    <w:sectPr w:rsidR="00153CC6" w:rsidRPr="00F373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00" w:rsidRDefault="003A0000" w:rsidP="00B1570C">
      <w:r>
        <w:separator/>
      </w:r>
    </w:p>
  </w:endnote>
  <w:endnote w:type="continuationSeparator" w:id="0">
    <w:p w:rsidR="003A0000" w:rsidRDefault="003A0000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00" w:rsidRDefault="003A0000" w:rsidP="00B1570C">
      <w:r>
        <w:separator/>
      </w:r>
    </w:p>
  </w:footnote>
  <w:footnote w:type="continuationSeparator" w:id="0">
    <w:p w:rsidR="003A0000" w:rsidRDefault="003A0000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 xml:space="preserve">Neskowin, </w:t>
    </w:r>
    <w:smartTag w:uri="urn:schemas-microsoft-com:office:smarttags" w:element="State">
      <w:r w:rsidRPr="00B1570C">
        <w:rPr>
          <w:sz w:val="24"/>
        </w:rPr>
        <w:t>OR</w:t>
      </w:r>
    </w:smartTag>
    <w:r w:rsidRPr="00B1570C">
      <w:rPr>
        <w:sz w:val="24"/>
      </w:rPr>
      <w:t xml:space="preserve">  </w:t>
    </w:r>
    <w:smartTag w:uri="urn:schemas-microsoft-com:office:smarttags" w:element="PostalCode">
      <w:r w:rsidRPr="00B1570C">
        <w:rPr>
          <w:sz w:val="24"/>
        </w:rPr>
        <w:t>97149</w:t>
      </w:r>
    </w:smartTag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72ED8"/>
    <w:rsid w:val="00085FC7"/>
    <w:rsid w:val="000F26BE"/>
    <w:rsid w:val="00114D10"/>
    <w:rsid w:val="001516B9"/>
    <w:rsid w:val="00153CC6"/>
    <w:rsid w:val="00171BF6"/>
    <w:rsid w:val="00187FC1"/>
    <w:rsid w:val="001B2DFA"/>
    <w:rsid w:val="001B56C3"/>
    <w:rsid w:val="001C3C77"/>
    <w:rsid w:val="001C4B22"/>
    <w:rsid w:val="00251C44"/>
    <w:rsid w:val="002776E4"/>
    <w:rsid w:val="002A048D"/>
    <w:rsid w:val="002D7E84"/>
    <w:rsid w:val="002E1F94"/>
    <w:rsid w:val="002E4A37"/>
    <w:rsid w:val="00332E0E"/>
    <w:rsid w:val="0035569C"/>
    <w:rsid w:val="003679AD"/>
    <w:rsid w:val="00380C75"/>
    <w:rsid w:val="003A0000"/>
    <w:rsid w:val="003B5C5A"/>
    <w:rsid w:val="003E28E1"/>
    <w:rsid w:val="003F13BD"/>
    <w:rsid w:val="0043684D"/>
    <w:rsid w:val="00455171"/>
    <w:rsid w:val="0045621D"/>
    <w:rsid w:val="004667E2"/>
    <w:rsid w:val="004C1D9F"/>
    <w:rsid w:val="004D1ACB"/>
    <w:rsid w:val="0050005D"/>
    <w:rsid w:val="00517FB8"/>
    <w:rsid w:val="00523092"/>
    <w:rsid w:val="00530218"/>
    <w:rsid w:val="00554802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39F7"/>
    <w:rsid w:val="00831DC6"/>
    <w:rsid w:val="008C4255"/>
    <w:rsid w:val="008D2824"/>
    <w:rsid w:val="009610C6"/>
    <w:rsid w:val="009755DF"/>
    <w:rsid w:val="009B691C"/>
    <w:rsid w:val="009C7D9A"/>
    <w:rsid w:val="009E5EF3"/>
    <w:rsid w:val="009F2E40"/>
    <w:rsid w:val="00A10DB4"/>
    <w:rsid w:val="00A1216C"/>
    <w:rsid w:val="00A12B1F"/>
    <w:rsid w:val="00A3423F"/>
    <w:rsid w:val="00AA36A3"/>
    <w:rsid w:val="00AD6D29"/>
    <w:rsid w:val="00AE1510"/>
    <w:rsid w:val="00AE3D53"/>
    <w:rsid w:val="00B1570C"/>
    <w:rsid w:val="00B344F3"/>
    <w:rsid w:val="00B94C29"/>
    <w:rsid w:val="00BA000A"/>
    <w:rsid w:val="00C044A9"/>
    <w:rsid w:val="00C27427"/>
    <w:rsid w:val="00C33736"/>
    <w:rsid w:val="00C6715E"/>
    <w:rsid w:val="00C80317"/>
    <w:rsid w:val="00CF7E0D"/>
    <w:rsid w:val="00D07137"/>
    <w:rsid w:val="00D64C74"/>
    <w:rsid w:val="00DA4DE7"/>
    <w:rsid w:val="00DC5715"/>
    <w:rsid w:val="00E0570E"/>
    <w:rsid w:val="00E44B85"/>
    <w:rsid w:val="00E85802"/>
    <w:rsid w:val="00EA5D6B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E806-99DF-4E2D-A39B-ED5987A9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Joy Neufeld</cp:lastModifiedBy>
  <cp:revision>8</cp:revision>
  <cp:lastPrinted>2020-01-22T20:54:00Z</cp:lastPrinted>
  <dcterms:created xsi:type="dcterms:W3CDTF">2020-05-07T23:24:00Z</dcterms:created>
  <dcterms:modified xsi:type="dcterms:W3CDTF">2020-05-07T23:30:00Z</dcterms:modified>
</cp:coreProperties>
</file>