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94" w:rsidRPr="00F37320" w:rsidRDefault="00153CC6" w:rsidP="00F26F9E">
      <w:pPr>
        <w:tabs>
          <w:tab w:val="left" w:pos="630"/>
        </w:tabs>
        <w:spacing w:line="360" w:lineRule="auto"/>
        <w:jc w:val="center"/>
        <w:rPr>
          <w:b/>
          <w:sz w:val="24"/>
          <w:szCs w:val="24"/>
        </w:rPr>
      </w:pPr>
      <w:r w:rsidRPr="00F37320">
        <w:rPr>
          <w:b/>
          <w:sz w:val="24"/>
          <w:szCs w:val="24"/>
          <w:u w:val="single"/>
        </w:rPr>
        <w:t>AGENDA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  <w:r w:rsidRPr="00F37320">
        <w:rPr>
          <w:b/>
          <w:sz w:val="24"/>
          <w:szCs w:val="24"/>
          <w:u w:val="single"/>
        </w:rPr>
        <w:t>REGULAR MONTHLY MEETING OF THE NRWD BOARD OF COMMISSIONERS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</w:p>
    <w:p w:rsidR="006F1394" w:rsidRPr="00F37320" w:rsidRDefault="006F1394" w:rsidP="006F1394">
      <w:pPr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DATE:  </w:t>
      </w:r>
      <w:r w:rsidRPr="00F37320">
        <w:rPr>
          <w:b/>
          <w:sz w:val="24"/>
          <w:szCs w:val="24"/>
        </w:rPr>
        <w:tab/>
      </w:r>
      <w:r w:rsidR="00EE57CD" w:rsidRPr="00F37320">
        <w:rPr>
          <w:b/>
          <w:sz w:val="24"/>
          <w:szCs w:val="24"/>
        </w:rPr>
        <w:t>Thursday</w:t>
      </w:r>
      <w:r w:rsidRPr="00F37320">
        <w:rPr>
          <w:b/>
          <w:sz w:val="24"/>
          <w:szCs w:val="24"/>
        </w:rPr>
        <w:t xml:space="preserve"> </w:t>
      </w:r>
      <w:r w:rsidR="00160BDD">
        <w:rPr>
          <w:b/>
          <w:sz w:val="24"/>
          <w:szCs w:val="24"/>
        </w:rPr>
        <w:t xml:space="preserve">July </w:t>
      </w:r>
      <w:proofErr w:type="gramStart"/>
      <w:r w:rsidR="00160BDD">
        <w:rPr>
          <w:b/>
          <w:sz w:val="24"/>
          <w:szCs w:val="24"/>
        </w:rPr>
        <w:t>30</w:t>
      </w:r>
      <w:r w:rsidR="002D1AAA">
        <w:rPr>
          <w:b/>
          <w:sz w:val="24"/>
          <w:szCs w:val="24"/>
        </w:rPr>
        <w:t>th</w:t>
      </w:r>
      <w:proofErr w:type="gramEnd"/>
      <w:r w:rsidR="006A4E97" w:rsidRPr="00F37320">
        <w:rPr>
          <w:b/>
          <w:sz w:val="24"/>
          <w:szCs w:val="24"/>
        </w:rPr>
        <w:t>,</w:t>
      </w:r>
      <w:r w:rsidRPr="00F37320">
        <w:rPr>
          <w:b/>
          <w:sz w:val="24"/>
          <w:szCs w:val="24"/>
        </w:rPr>
        <w:t xml:space="preserve"> 20</w:t>
      </w:r>
      <w:r w:rsidR="00A3423F" w:rsidRPr="00F37320">
        <w:rPr>
          <w:b/>
          <w:sz w:val="24"/>
          <w:szCs w:val="24"/>
        </w:rPr>
        <w:t>20</w:t>
      </w:r>
    </w:p>
    <w:p w:rsidR="006F1394" w:rsidRDefault="002D1AAA" w:rsidP="006F1394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ab/>
      </w:r>
      <w:r w:rsidR="00160BDD">
        <w:rPr>
          <w:b/>
          <w:sz w:val="24"/>
          <w:szCs w:val="24"/>
        </w:rPr>
        <w:t>1:00 pm</w:t>
      </w:r>
    </w:p>
    <w:p w:rsidR="00FE17BC" w:rsidRPr="00F37320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LOCATION:</w:t>
      </w:r>
      <w:r w:rsidRPr="00F37320">
        <w:rPr>
          <w:b/>
          <w:sz w:val="24"/>
          <w:szCs w:val="24"/>
        </w:rPr>
        <w:tab/>
      </w:r>
      <w:proofErr w:type="gramStart"/>
      <w:r w:rsidRPr="00F37320">
        <w:rPr>
          <w:b/>
          <w:sz w:val="24"/>
          <w:szCs w:val="24"/>
        </w:rPr>
        <w:t>This meeting will be hosted by Zoom Meeting</w:t>
      </w:r>
      <w:proofErr w:type="gramEnd"/>
      <w:r w:rsidRPr="00F37320">
        <w:rPr>
          <w:b/>
          <w:sz w:val="24"/>
          <w:szCs w:val="24"/>
        </w:rPr>
        <w:t xml:space="preserve"> remotely</w:t>
      </w:r>
      <w:r w:rsidR="00160BDD">
        <w:rPr>
          <w:b/>
          <w:sz w:val="24"/>
          <w:szCs w:val="24"/>
        </w:rPr>
        <w:t xml:space="preserve"> the public may call or </w:t>
      </w:r>
      <w:r>
        <w:rPr>
          <w:b/>
          <w:sz w:val="24"/>
          <w:szCs w:val="24"/>
        </w:rPr>
        <w:t xml:space="preserve">login using: </w:t>
      </w:r>
      <w:hyperlink r:id="rId8" w:history="1">
        <w:r w:rsidRPr="005046EC">
          <w:rPr>
            <w:rStyle w:val="Hyperlink"/>
            <w:b/>
            <w:sz w:val="24"/>
            <w:szCs w:val="24"/>
          </w:rPr>
          <w:t>https://zoom.us/j/9416301652</w:t>
        </w:r>
      </w:hyperlink>
      <w:r>
        <w:rPr>
          <w:b/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 xml:space="preserve"> Dial +1 253 215 8782</w:t>
      </w:r>
    </w:p>
    <w:p w:rsidR="00FE17BC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2D1AAA">
        <w:rPr>
          <w:b/>
          <w:sz w:val="24"/>
          <w:szCs w:val="24"/>
        </w:rPr>
        <w:t>Meeting ID: 941 630 1652</w:t>
      </w:r>
    </w:p>
    <w:p w:rsidR="002D1AAA" w:rsidRPr="00F37320" w:rsidRDefault="002D1AAA" w:rsidP="006F1394">
      <w:pPr>
        <w:rPr>
          <w:b/>
          <w:sz w:val="24"/>
          <w:szCs w:val="24"/>
        </w:rPr>
      </w:pPr>
    </w:p>
    <w:p w:rsidR="00153CC6" w:rsidRDefault="00153CC6" w:rsidP="007D2F05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Review Minutes:  </w:t>
      </w:r>
      <w:r w:rsidR="00160BDD">
        <w:rPr>
          <w:b/>
          <w:sz w:val="24"/>
          <w:szCs w:val="24"/>
        </w:rPr>
        <w:t xml:space="preserve">Public Hearing </w:t>
      </w:r>
      <w:proofErr w:type="gramStart"/>
      <w:r w:rsidR="00160BDD">
        <w:rPr>
          <w:b/>
          <w:sz w:val="24"/>
          <w:szCs w:val="24"/>
        </w:rPr>
        <w:t>For</w:t>
      </w:r>
      <w:proofErr w:type="gramEnd"/>
      <w:r w:rsidR="00160BDD">
        <w:rPr>
          <w:b/>
          <w:sz w:val="24"/>
          <w:szCs w:val="24"/>
        </w:rPr>
        <w:t xml:space="preserve"> Proposed Rate Increase And Methodology Change </w:t>
      </w:r>
      <w:r w:rsidR="00160BDD" w:rsidRPr="00160BDD">
        <w:rPr>
          <w:b/>
          <w:sz w:val="24"/>
          <w:szCs w:val="24"/>
        </w:rPr>
        <w:t>June 25th, 2020</w:t>
      </w:r>
    </w:p>
    <w:p w:rsidR="002D1AAA" w:rsidRDefault="002D1AAA" w:rsidP="007D2F05">
      <w:pPr>
        <w:tabs>
          <w:tab w:val="left" w:pos="450"/>
        </w:tabs>
        <w:rPr>
          <w:b/>
          <w:sz w:val="24"/>
          <w:szCs w:val="24"/>
        </w:rPr>
      </w:pPr>
    </w:p>
    <w:p w:rsidR="002D1AAA" w:rsidRDefault="002D1AAA" w:rsidP="002D1AAA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Review Minutes:  </w:t>
      </w:r>
      <w:r w:rsidR="00160BDD">
        <w:rPr>
          <w:b/>
          <w:sz w:val="24"/>
          <w:szCs w:val="24"/>
        </w:rPr>
        <w:t xml:space="preserve">Public Hearing </w:t>
      </w:r>
      <w:proofErr w:type="gramStart"/>
      <w:r w:rsidR="00160BDD">
        <w:rPr>
          <w:b/>
          <w:sz w:val="24"/>
          <w:szCs w:val="24"/>
        </w:rPr>
        <w:t>For</w:t>
      </w:r>
      <w:proofErr w:type="gramEnd"/>
      <w:r w:rsidR="00160BDD">
        <w:rPr>
          <w:b/>
          <w:sz w:val="24"/>
          <w:szCs w:val="24"/>
        </w:rPr>
        <w:t xml:space="preserve"> The 2020-2021 Budget June 25</w:t>
      </w:r>
      <w:r w:rsidR="00160BDD" w:rsidRPr="00160BDD">
        <w:rPr>
          <w:b/>
          <w:sz w:val="24"/>
          <w:szCs w:val="24"/>
          <w:vertAlign w:val="superscript"/>
        </w:rPr>
        <w:t>th</w:t>
      </w:r>
      <w:r w:rsidR="00160BDD">
        <w:rPr>
          <w:b/>
          <w:sz w:val="24"/>
          <w:szCs w:val="24"/>
        </w:rPr>
        <w:t xml:space="preserve">, 2020 </w:t>
      </w:r>
    </w:p>
    <w:p w:rsidR="00160BDD" w:rsidRDefault="00160BDD" w:rsidP="002D1AAA">
      <w:pPr>
        <w:tabs>
          <w:tab w:val="left" w:pos="450"/>
        </w:tabs>
        <w:rPr>
          <w:b/>
          <w:sz w:val="24"/>
          <w:szCs w:val="24"/>
        </w:rPr>
      </w:pPr>
    </w:p>
    <w:p w:rsidR="00160BDD" w:rsidRDefault="00160BDD" w:rsidP="00160BDD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Review Minutes:  </w:t>
      </w:r>
      <w:r>
        <w:rPr>
          <w:b/>
          <w:sz w:val="24"/>
          <w:szCs w:val="24"/>
        </w:rPr>
        <w:t xml:space="preserve">Regularly Scheduled Board Meeting June </w:t>
      </w:r>
      <w:proofErr w:type="gramStart"/>
      <w:r>
        <w:rPr>
          <w:b/>
          <w:sz w:val="24"/>
          <w:szCs w:val="24"/>
        </w:rPr>
        <w:t>25th</w:t>
      </w:r>
      <w:proofErr w:type="gramEnd"/>
      <w:r w:rsidRPr="00F37320">
        <w:rPr>
          <w:b/>
          <w:sz w:val="24"/>
          <w:szCs w:val="24"/>
        </w:rPr>
        <w:t xml:space="preserve">, 2020 </w:t>
      </w:r>
    </w:p>
    <w:p w:rsidR="00160BDD" w:rsidRPr="00F37320" w:rsidRDefault="00160BDD" w:rsidP="002D1AAA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53CC6" w:rsidP="00F37320">
      <w:pPr>
        <w:rPr>
          <w:sz w:val="24"/>
          <w:szCs w:val="24"/>
        </w:rPr>
      </w:pP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bCs/>
          <w:sz w:val="24"/>
          <w:szCs w:val="24"/>
        </w:rPr>
        <w:t>Operator’s</w:t>
      </w:r>
      <w:r w:rsidRPr="00F37320">
        <w:rPr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60BDD" w:rsidP="00153CC6">
      <w:p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District </w:t>
      </w:r>
      <w:r w:rsidR="00153CC6" w:rsidRPr="00F37320">
        <w:rPr>
          <w:b/>
          <w:bCs/>
          <w:sz w:val="24"/>
          <w:szCs w:val="24"/>
        </w:rPr>
        <w:t>Financial 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60BDD" w:rsidP="00153CC6">
      <w:pPr>
        <w:tabs>
          <w:tab w:val="left" w:pos="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</w:t>
      </w:r>
      <w:r w:rsidR="00153CC6" w:rsidRPr="00F37320">
        <w:rPr>
          <w:b/>
          <w:sz w:val="24"/>
          <w:szCs w:val="24"/>
        </w:rPr>
        <w:t xml:space="preserve">Bills to </w:t>
      </w:r>
      <w:proofErr w:type="gramStart"/>
      <w:r w:rsidR="00153CC6" w:rsidRPr="00F37320">
        <w:rPr>
          <w:b/>
          <w:sz w:val="24"/>
          <w:szCs w:val="24"/>
        </w:rPr>
        <w:t>Be Paid</w:t>
      </w:r>
      <w:proofErr w:type="gramEnd"/>
      <w:r w:rsidR="00153CC6" w:rsidRPr="00F37320">
        <w:rPr>
          <w:b/>
          <w:sz w:val="24"/>
          <w:szCs w:val="24"/>
        </w:rPr>
        <w:t>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ab/>
      </w:r>
    </w:p>
    <w:p w:rsidR="00153CC6" w:rsidRPr="002D1AAA" w:rsidRDefault="00153CC6" w:rsidP="002D1AAA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Old Business:</w:t>
      </w:r>
    </w:p>
    <w:p w:rsidR="00F37320" w:rsidRPr="00F37320" w:rsidRDefault="00153CC6" w:rsidP="00EE57CD">
      <w:pPr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Board Work Plan</w:t>
      </w:r>
      <w:r w:rsidR="00F37320" w:rsidRPr="00F37320">
        <w:rPr>
          <w:sz w:val="24"/>
          <w:szCs w:val="24"/>
        </w:rPr>
        <w:t xml:space="preserve"> </w:t>
      </w:r>
    </w:p>
    <w:p w:rsidR="00F37320" w:rsidRPr="00F37320" w:rsidRDefault="00160BDD" w:rsidP="00F37320">
      <w:pPr>
        <w:numPr>
          <w:ilvl w:val="1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3rd quarter 2019/2020 t</w:t>
      </w:r>
      <w:r w:rsidR="00F37320" w:rsidRPr="00F37320">
        <w:rPr>
          <w:sz w:val="24"/>
          <w:szCs w:val="24"/>
        </w:rPr>
        <w:t>asks</w:t>
      </w:r>
    </w:p>
    <w:p w:rsidR="00F37320" w:rsidRPr="00F37320" w:rsidRDefault="00160BDD" w:rsidP="00F37320">
      <w:pPr>
        <w:numPr>
          <w:ilvl w:val="2"/>
          <w:numId w:val="1"/>
        </w:num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Annual review of Personnel P</w:t>
      </w:r>
      <w:r w:rsidR="00F37320" w:rsidRPr="00F37320">
        <w:rPr>
          <w:sz w:val="24"/>
          <w:szCs w:val="24"/>
        </w:rPr>
        <w:t>olicies</w:t>
      </w:r>
    </w:p>
    <w:p w:rsidR="006F1394" w:rsidRDefault="00710E1E" w:rsidP="00AA36A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South Cou</w:t>
      </w:r>
      <w:r w:rsidR="00160BDD">
        <w:rPr>
          <w:sz w:val="24"/>
          <w:szCs w:val="24"/>
        </w:rPr>
        <w:t>nty Emergency Volunteers Corps u</w:t>
      </w:r>
      <w:r w:rsidRPr="00F37320">
        <w:rPr>
          <w:sz w:val="24"/>
          <w:szCs w:val="24"/>
        </w:rPr>
        <w:t>pdate</w:t>
      </w:r>
    </w:p>
    <w:p w:rsidR="00160BDD" w:rsidRDefault="00160BDD" w:rsidP="00AA36A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Review the status of the District’s new rate structure and rate methodology changes</w:t>
      </w:r>
    </w:p>
    <w:p w:rsidR="00A023CB" w:rsidRPr="00BA317A" w:rsidRDefault="00A023CB" w:rsidP="00BA317A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Resolution 2020-04</w:t>
      </w:r>
      <w:r w:rsidR="00BA31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A317A" w:rsidRPr="00BA317A">
        <w:rPr>
          <w:sz w:val="24"/>
          <w:szCs w:val="24"/>
        </w:rPr>
        <w:t>A RESOLUTION REV</w:t>
      </w:r>
      <w:r w:rsidR="00BA317A">
        <w:rPr>
          <w:sz w:val="24"/>
          <w:szCs w:val="24"/>
        </w:rPr>
        <w:t xml:space="preserve">ISING THE ASSESSMENT METHOD FOR </w:t>
      </w:r>
      <w:r w:rsidR="00BA317A" w:rsidRPr="00BA317A">
        <w:rPr>
          <w:sz w:val="24"/>
          <w:szCs w:val="24"/>
        </w:rPr>
        <w:t>SYSTEM DEVELOPMENT CHARGES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  </w:t>
      </w:r>
      <w:r w:rsidRPr="00F37320">
        <w:rPr>
          <w:b/>
          <w:sz w:val="24"/>
          <w:szCs w:val="24"/>
        </w:rPr>
        <w:tab/>
      </w:r>
      <w:r w:rsidRPr="00F37320">
        <w:rPr>
          <w:b/>
          <w:sz w:val="24"/>
          <w:szCs w:val="24"/>
        </w:rPr>
        <w:tab/>
        <w:t xml:space="preserve">        </w:t>
      </w:r>
      <w:bookmarkStart w:id="0" w:name="_GoBack"/>
      <w:bookmarkEnd w:id="0"/>
    </w:p>
    <w:p w:rsidR="007D39F7" w:rsidRPr="00F37320" w:rsidRDefault="00153CC6" w:rsidP="00EE57CD">
      <w:pPr>
        <w:tabs>
          <w:tab w:val="left" w:pos="450"/>
        </w:tabs>
        <w:ind w:left="360" w:hanging="360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New Business:</w:t>
      </w:r>
      <w:r w:rsidR="00530218" w:rsidRPr="00F37320">
        <w:rPr>
          <w:b/>
          <w:sz w:val="24"/>
          <w:szCs w:val="24"/>
        </w:rPr>
        <w:t xml:space="preserve"> </w:t>
      </w:r>
    </w:p>
    <w:p w:rsidR="00C63345" w:rsidRPr="00C63345" w:rsidRDefault="00160BDD" w:rsidP="00C63345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meeting d</w:t>
      </w:r>
      <w:r w:rsidR="001B2DFA" w:rsidRPr="00F37320">
        <w:rPr>
          <w:rFonts w:ascii="Times New Roman" w:hAnsi="Times New Roman" w:cs="Times New Roman"/>
          <w:sz w:val="24"/>
          <w:szCs w:val="24"/>
        </w:rPr>
        <w:t>ates</w:t>
      </w:r>
    </w:p>
    <w:p w:rsidR="00C63345" w:rsidRDefault="00C63345" w:rsidP="00C63345">
      <w:pPr>
        <w:tabs>
          <w:tab w:val="left" w:pos="450"/>
        </w:tabs>
        <w:rPr>
          <w:b/>
          <w:sz w:val="24"/>
          <w:szCs w:val="24"/>
        </w:rPr>
      </w:pPr>
    </w:p>
    <w:p w:rsidR="00D64C74" w:rsidRPr="00F37320" w:rsidRDefault="00D64C74" w:rsidP="00C63345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Adjournment: Motion to Adjourn</w:t>
      </w:r>
    </w:p>
    <w:p w:rsidR="00C63345" w:rsidRDefault="00D64C74" w:rsidP="00C63345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b/>
          <w:i/>
          <w:sz w:val="24"/>
          <w:szCs w:val="24"/>
        </w:rPr>
      </w:pPr>
      <w:r w:rsidRPr="00F37320">
        <w:rPr>
          <w:b/>
          <w:i/>
          <w:sz w:val="24"/>
          <w:szCs w:val="24"/>
        </w:rPr>
        <w:t>THIS IS AN OPEN MEETING AND THE PUBLIC IS INVITED TO ATTEND</w:t>
      </w:r>
    </w:p>
    <w:p w:rsidR="00153CC6" w:rsidRPr="00F37320" w:rsidRDefault="007105C9" w:rsidP="00C63345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sz w:val="24"/>
          <w:szCs w:val="24"/>
        </w:rPr>
      </w:pPr>
      <w:r w:rsidRPr="00F37320">
        <w:rPr>
          <w:sz w:val="24"/>
          <w:szCs w:val="24"/>
        </w:rPr>
        <w:t xml:space="preserve">Approved </w:t>
      </w:r>
      <w:r w:rsidR="00D64C74" w:rsidRPr="00F37320">
        <w:rPr>
          <w:sz w:val="24"/>
          <w:szCs w:val="24"/>
        </w:rPr>
        <w:t>Minutes are posted to our website</w:t>
      </w:r>
      <w:r w:rsidR="00187FC1" w:rsidRPr="00F37320">
        <w:rPr>
          <w:sz w:val="24"/>
          <w:szCs w:val="24"/>
        </w:rPr>
        <w:t xml:space="preserve"> </w:t>
      </w:r>
      <w:r w:rsidR="005B6AAD" w:rsidRPr="00F37320">
        <w:rPr>
          <w:sz w:val="24"/>
          <w:szCs w:val="24"/>
        </w:rPr>
        <w:t xml:space="preserve">@ </w:t>
      </w:r>
      <w:hyperlink r:id="rId9" w:history="1">
        <w:r w:rsidR="00B1570C" w:rsidRPr="00F37320">
          <w:rPr>
            <w:rStyle w:val="Hyperlink"/>
            <w:sz w:val="24"/>
            <w:szCs w:val="24"/>
          </w:rPr>
          <w:t>www.neskowinwater.com</w:t>
        </w:r>
      </w:hyperlink>
    </w:p>
    <w:sectPr w:rsidR="00153CC6" w:rsidRPr="00F3732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93" w:rsidRDefault="00AE4193" w:rsidP="00B1570C">
      <w:r>
        <w:separator/>
      </w:r>
    </w:p>
  </w:endnote>
  <w:endnote w:type="continuationSeparator" w:id="0">
    <w:p w:rsidR="00AE4193" w:rsidRDefault="00AE4193" w:rsidP="00B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93" w:rsidRDefault="00AE4193" w:rsidP="00B1570C">
      <w:r>
        <w:separator/>
      </w:r>
    </w:p>
  </w:footnote>
  <w:footnote w:type="continuationSeparator" w:id="0">
    <w:p w:rsidR="00AE4193" w:rsidRDefault="00AE4193" w:rsidP="00B1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70C" w:rsidRPr="00B1570C" w:rsidRDefault="00B1570C" w:rsidP="00B1570C">
    <w:pPr>
      <w:jc w:val="center"/>
      <w:textAlignment w:val="baseline"/>
      <w:rPr>
        <w:b/>
        <w:sz w:val="24"/>
      </w:rPr>
    </w:pPr>
    <w:r w:rsidRPr="00B1570C">
      <w:rPr>
        <w:b/>
        <w:noProof/>
        <w:color w:val="0000FF"/>
        <w:sz w:val="24"/>
        <w:u w:val="single"/>
      </w:rPr>
      <w:drawing>
        <wp:anchor distT="0" distB="0" distL="114300" distR="114300" simplePos="0" relativeHeight="251657216" behindDoc="0" locked="0" layoutInCell="1" allowOverlap="1" wp14:anchorId="3EA26C40" wp14:editId="781FB1CE">
          <wp:simplePos x="0" y="0"/>
          <wp:positionH relativeFrom="margin">
            <wp:posOffset>314325</wp:posOffset>
          </wp:positionH>
          <wp:positionV relativeFrom="margin">
            <wp:posOffset>-1474470</wp:posOffset>
          </wp:positionV>
          <wp:extent cx="1395730" cy="14001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kowin Wa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70C">
      <w:rPr>
        <w:b/>
        <w:sz w:val="24"/>
      </w:rPr>
      <w:t xml:space="preserve">Neskowin Regional Water District     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 xml:space="preserve">  PO Box 823, 47880 South Beach Rd</w:t>
    </w:r>
  </w:p>
  <w:p w:rsidR="00B1570C" w:rsidRPr="00B1570C" w:rsidRDefault="00B1570C" w:rsidP="00B1570C">
    <w:pPr>
      <w:keepNext/>
      <w:jc w:val="center"/>
      <w:textAlignment w:val="baseline"/>
      <w:outlineLvl w:val="0"/>
      <w:rPr>
        <w:sz w:val="24"/>
      </w:rPr>
    </w:pPr>
    <w:r w:rsidRPr="00B1570C">
      <w:rPr>
        <w:sz w:val="24"/>
      </w:rPr>
      <w:t>Neskowin, OR  97149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>Phone: (503)392-3966</w:t>
    </w:r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rFonts w:asciiTheme="minorHAnsi" w:eastAsiaTheme="minorHAnsi" w:hAnsiTheme="minorHAnsi" w:cstheme="minorBidi"/>
        <w:sz w:val="22"/>
        <w:szCs w:val="22"/>
      </w:rPr>
      <w:t xml:space="preserve">Email: </w:t>
    </w:r>
    <w:hyperlink r:id="rId2" w:history="1">
      <w:r w:rsidRPr="00B1570C">
        <w:rPr>
          <w:color w:val="0000FF" w:themeColor="hyperlink"/>
          <w:sz w:val="24"/>
          <w:u w:val="single"/>
        </w:rPr>
        <w:t>nrwd@neskowinwater.com</w:t>
      </w:r>
    </w:hyperlink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sz w:val="24"/>
      </w:rPr>
      <w:t xml:space="preserve">Web: </w:t>
    </w:r>
    <w:r w:rsidRPr="00B1570C">
      <w:rPr>
        <w:color w:val="0000FF" w:themeColor="hyperlink"/>
        <w:sz w:val="24"/>
        <w:u w:val="single"/>
      </w:rPr>
      <w:t>www.neskowinwater.com</w:t>
    </w:r>
  </w:p>
  <w:p w:rsidR="00B1570C" w:rsidRDefault="00B15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414"/>
    <w:multiLevelType w:val="hybridMultilevel"/>
    <w:tmpl w:val="59C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53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936F9"/>
    <w:multiLevelType w:val="multilevel"/>
    <w:tmpl w:val="880E157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DE0497"/>
    <w:multiLevelType w:val="hybridMultilevel"/>
    <w:tmpl w:val="7EDAE7B4"/>
    <w:lvl w:ilvl="0" w:tplc="E4C27C1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F8D33DA"/>
    <w:multiLevelType w:val="hybridMultilevel"/>
    <w:tmpl w:val="9846208A"/>
    <w:lvl w:ilvl="0" w:tplc="692EABC8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color w:val="auto"/>
        <w:sz w:val="24"/>
        <w:szCs w:val="24"/>
      </w:rPr>
    </w:lvl>
    <w:lvl w:ilvl="1" w:tplc="42D66E30">
      <w:start w:val="1"/>
      <w:numFmt w:val="bullet"/>
      <w:lvlText w:val=""/>
      <w:lvlJc w:val="left"/>
      <w:pPr>
        <w:tabs>
          <w:tab w:val="num" w:pos="-504"/>
        </w:tabs>
        <w:ind w:left="-432" w:hanging="288"/>
      </w:pPr>
      <w:rPr>
        <w:rFonts w:ascii="Symbol" w:hAnsi="Symbol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C6"/>
    <w:rsid w:val="000351DC"/>
    <w:rsid w:val="00053E30"/>
    <w:rsid w:val="00072ED8"/>
    <w:rsid w:val="00085FC7"/>
    <w:rsid w:val="000F26BE"/>
    <w:rsid w:val="00111656"/>
    <w:rsid w:val="00114D10"/>
    <w:rsid w:val="001516B9"/>
    <w:rsid w:val="00153CC6"/>
    <w:rsid w:val="00160BDD"/>
    <w:rsid w:val="00171BF6"/>
    <w:rsid w:val="00187FC1"/>
    <w:rsid w:val="001B0C5C"/>
    <w:rsid w:val="001B2DFA"/>
    <w:rsid w:val="001B56C3"/>
    <w:rsid w:val="001C3C77"/>
    <w:rsid w:val="001C4B22"/>
    <w:rsid w:val="00251C44"/>
    <w:rsid w:val="002776E4"/>
    <w:rsid w:val="002A048D"/>
    <w:rsid w:val="002C2016"/>
    <w:rsid w:val="002D1AAA"/>
    <w:rsid w:val="002D7E84"/>
    <w:rsid w:val="002E1F94"/>
    <w:rsid w:val="002E4A37"/>
    <w:rsid w:val="00332E0E"/>
    <w:rsid w:val="0035569C"/>
    <w:rsid w:val="003679AD"/>
    <w:rsid w:val="00380C75"/>
    <w:rsid w:val="003B5C5A"/>
    <w:rsid w:val="003E28E1"/>
    <w:rsid w:val="003F13BD"/>
    <w:rsid w:val="0043684D"/>
    <w:rsid w:val="00455171"/>
    <w:rsid w:val="0045621D"/>
    <w:rsid w:val="0048559C"/>
    <w:rsid w:val="004C1D9F"/>
    <w:rsid w:val="004D1ACB"/>
    <w:rsid w:val="0050005D"/>
    <w:rsid w:val="00517FB8"/>
    <w:rsid w:val="00523092"/>
    <w:rsid w:val="00530218"/>
    <w:rsid w:val="00565A43"/>
    <w:rsid w:val="00582679"/>
    <w:rsid w:val="00593741"/>
    <w:rsid w:val="005A68FD"/>
    <w:rsid w:val="005B6AAD"/>
    <w:rsid w:val="005C166A"/>
    <w:rsid w:val="005D49C7"/>
    <w:rsid w:val="005E253D"/>
    <w:rsid w:val="006058FF"/>
    <w:rsid w:val="006254B9"/>
    <w:rsid w:val="00634B98"/>
    <w:rsid w:val="006A4E97"/>
    <w:rsid w:val="006D6E4B"/>
    <w:rsid w:val="006F1394"/>
    <w:rsid w:val="00701CB0"/>
    <w:rsid w:val="007105C9"/>
    <w:rsid w:val="00710E1E"/>
    <w:rsid w:val="00747A69"/>
    <w:rsid w:val="007779E6"/>
    <w:rsid w:val="007D2F05"/>
    <w:rsid w:val="007D39F7"/>
    <w:rsid w:val="00831DC6"/>
    <w:rsid w:val="008B0F3D"/>
    <w:rsid w:val="008D2824"/>
    <w:rsid w:val="008E1123"/>
    <w:rsid w:val="009610C6"/>
    <w:rsid w:val="00973BEA"/>
    <w:rsid w:val="009755DF"/>
    <w:rsid w:val="009B691C"/>
    <w:rsid w:val="009C7D9A"/>
    <w:rsid w:val="009E5EF3"/>
    <w:rsid w:val="00A023CB"/>
    <w:rsid w:val="00A10DB4"/>
    <w:rsid w:val="00A1216C"/>
    <w:rsid w:val="00A12B1F"/>
    <w:rsid w:val="00A3423F"/>
    <w:rsid w:val="00A46814"/>
    <w:rsid w:val="00AA36A3"/>
    <w:rsid w:val="00AB1C2D"/>
    <w:rsid w:val="00AD6D29"/>
    <w:rsid w:val="00AE1510"/>
    <w:rsid w:val="00AE3D53"/>
    <w:rsid w:val="00AE4193"/>
    <w:rsid w:val="00B1570C"/>
    <w:rsid w:val="00B344F3"/>
    <w:rsid w:val="00B90E39"/>
    <w:rsid w:val="00B94C29"/>
    <w:rsid w:val="00B9566C"/>
    <w:rsid w:val="00BA000A"/>
    <w:rsid w:val="00BA317A"/>
    <w:rsid w:val="00C044A9"/>
    <w:rsid w:val="00C27427"/>
    <w:rsid w:val="00C33736"/>
    <w:rsid w:val="00C63345"/>
    <w:rsid w:val="00C6715E"/>
    <w:rsid w:val="00C80317"/>
    <w:rsid w:val="00CF7E0D"/>
    <w:rsid w:val="00D07137"/>
    <w:rsid w:val="00D64C74"/>
    <w:rsid w:val="00D95359"/>
    <w:rsid w:val="00DC5715"/>
    <w:rsid w:val="00E0570E"/>
    <w:rsid w:val="00E44B85"/>
    <w:rsid w:val="00EA5D6B"/>
    <w:rsid w:val="00EB4CA4"/>
    <w:rsid w:val="00EB5848"/>
    <w:rsid w:val="00EC508D"/>
    <w:rsid w:val="00EE57CD"/>
    <w:rsid w:val="00EF0B9C"/>
    <w:rsid w:val="00EF2EDD"/>
    <w:rsid w:val="00F06E6E"/>
    <w:rsid w:val="00F14CED"/>
    <w:rsid w:val="00F172CC"/>
    <w:rsid w:val="00F26F9E"/>
    <w:rsid w:val="00F37320"/>
    <w:rsid w:val="00F60C3B"/>
    <w:rsid w:val="00F732EF"/>
    <w:rsid w:val="00F771C5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CF82B"/>
  <w15:docId w15:val="{58C24152-FE1B-4F66-821E-CC98FC7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163016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skowinwat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wd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F7E5-B0B9-469E-8FE6-48B04706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Neufeld</dc:creator>
  <cp:lastModifiedBy>Neskowin Water</cp:lastModifiedBy>
  <cp:revision>5</cp:revision>
  <cp:lastPrinted>2020-05-27T22:45:00Z</cp:lastPrinted>
  <dcterms:created xsi:type="dcterms:W3CDTF">2020-07-15T19:30:00Z</dcterms:created>
  <dcterms:modified xsi:type="dcterms:W3CDTF">2020-07-15T21:18:00Z</dcterms:modified>
</cp:coreProperties>
</file>